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7E5E4" w14:textId="46C165ED" w:rsidR="004D15B7" w:rsidRDefault="00706D1D" w:rsidP="001B7491">
      <w:pPr>
        <w:pStyle w:val="Heading1"/>
      </w:pPr>
      <w:r w:rsidRPr="00807D37">
        <w:t>Service Academy Nomination Basic Facts Sheet</w:t>
      </w:r>
    </w:p>
    <w:p w14:paraId="047004D3" w14:textId="77777777" w:rsidR="00807D37" w:rsidRPr="00807D37" w:rsidRDefault="00807D37" w:rsidP="00807D37">
      <w:pPr>
        <w:spacing w:after="0" w:line="240" w:lineRule="auto"/>
        <w:jc w:val="center"/>
        <w:rPr>
          <w:rFonts w:ascii="Times New Roman" w:hAnsi="Times New Roman" w:cs="Times New Roman"/>
          <w:b/>
          <w:bCs/>
          <w:sz w:val="20"/>
          <w:szCs w:val="20"/>
        </w:rPr>
      </w:pPr>
    </w:p>
    <w:p w14:paraId="466D12EE" w14:textId="4BBE7F84" w:rsidR="00706D1D" w:rsidRPr="00807D37" w:rsidRDefault="00706D1D" w:rsidP="00807D37">
      <w:pPr>
        <w:spacing w:after="0" w:line="240" w:lineRule="auto"/>
        <w:rPr>
          <w:rFonts w:ascii="Times New Roman" w:hAnsi="Times New Roman" w:cs="Times New Roman"/>
          <w:sz w:val="20"/>
          <w:szCs w:val="20"/>
        </w:rPr>
      </w:pPr>
      <w:r w:rsidRPr="00807D37">
        <w:rPr>
          <w:rFonts w:ascii="Times New Roman" w:hAnsi="Times New Roman" w:cs="Times New Roman"/>
          <w:sz w:val="20"/>
          <w:szCs w:val="20"/>
        </w:rPr>
        <w:t xml:space="preserve">All Members of Congress are asked to nominate candidates to the four U.S. service academies each year. The number of vacancies for each congressional district is determined by law. Each office may nominate up to </w:t>
      </w:r>
      <w:r w:rsidR="00EB566C">
        <w:rPr>
          <w:rFonts w:ascii="Times New Roman" w:hAnsi="Times New Roman" w:cs="Times New Roman"/>
          <w:sz w:val="20"/>
          <w:szCs w:val="20"/>
        </w:rPr>
        <w:t>fifteen</w:t>
      </w:r>
      <w:r w:rsidRPr="00807D37">
        <w:rPr>
          <w:rFonts w:ascii="Times New Roman" w:hAnsi="Times New Roman" w:cs="Times New Roman"/>
          <w:sz w:val="20"/>
          <w:szCs w:val="20"/>
        </w:rPr>
        <w:t xml:space="preserve"> candidates for each vacancy at the U.S. Naval Academy, U.S. Military Academy, and the U.S. Air Force Academy. More than one nominee may be accepted for each vacancy. For the U.S. Merchant Marine Academy, the procedure is different, </w:t>
      </w:r>
      <w:r w:rsidR="00807D37" w:rsidRPr="00807D37">
        <w:rPr>
          <w:rFonts w:ascii="Times New Roman" w:hAnsi="Times New Roman" w:cs="Times New Roman"/>
          <w:sz w:val="20"/>
          <w:szCs w:val="20"/>
        </w:rPr>
        <w:t xml:space="preserve">where </w:t>
      </w:r>
      <w:r w:rsidRPr="00807D37">
        <w:rPr>
          <w:rFonts w:ascii="Times New Roman" w:hAnsi="Times New Roman" w:cs="Times New Roman"/>
          <w:sz w:val="20"/>
          <w:szCs w:val="20"/>
        </w:rPr>
        <w:t xml:space="preserve">Members of Congress may nominate </w:t>
      </w:r>
      <w:r w:rsidR="00EB566C">
        <w:rPr>
          <w:rFonts w:ascii="Times New Roman" w:hAnsi="Times New Roman" w:cs="Times New Roman"/>
          <w:sz w:val="20"/>
          <w:szCs w:val="20"/>
        </w:rPr>
        <w:t>fifteen</w:t>
      </w:r>
      <w:r w:rsidRPr="00807D37">
        <w:rPr>
          <w:rFonts w:ascii="Times New Roman" w:hAnsi="Times New Roman" w:cs="Times New Roman"/>
          <w:sz w:val="20"/>
          <w:szCs w:val="20"/>
        </w:rPr>
        <w:t xml:space="preserve"> candidates every year to this school. You may be considered for nomination to more than one academy. We ask that you list in order of preference on the application those schools you are interested in attending.</w:t>
      </w:r>
    </w:p>
    <w:p w14:paraId="0F9EE086" w14:textId="77777777" w:rsidR="00807D37" w:rsidRPr="00807D37" w:rsidRDefault="00807D37" w:rsidP="00807D37">
      <w:pPr>
        <w:spacing w:after="0" w:line="240" w:lineRule="auto"/>
        <w:rPr>
          <w:rFonts w:ascii="Times New Roman" w:hAnsi="Times New Roman" w:cs="Times New Roman"/>
          <w:sz w:val="20"/>
          <w:szCs w:val="20"/>
        </w:rPr>
      </w:pPr>
    </w:p>
    <w:p w14:paraId="23C4CADC" w14:textId="31EAA509" w:rsidR="00045367" w:rsidRDefault="00706D1D" w:rsidP="00807D37">
      <w:pPr>
        <w:spacing w:after="0" w:line="240" w:lineRule="auto"/>
        <w:rPr>
          <w:rFonts w:ascii="Times New Roman" w:hAnsi="Times New Roman" w:cs="Times New Roman"/>
          <w:sz w:val="20"/>
          <w:szCs w:val="20"/>
        </w:rPr>
      </w:pPr>
      <w:r w:rsidRPr="00807D37">
        <w:rPr>
          <w:rFonts w:ascii="Times New Roman" w:hAnsi="Times New Roman" w:cs="Times New Roman"/>
          <w:sz w:val="20"/>
          <w:szCs w:val="20"/>
        </w:rPr>
        <w:t xml:space="preserve">A </w:t>
      </w:r>
      <w:r w:rsidR="00045367" w:rsidRPr="00807D37">
        <w:rPr>
          <w:rFonts w:ascii="Times New Roman" w:hAnsi="Times New Roman" w:cs="Times New Roman"/>
          <w:sz w:val="20"/>
          <w:szCs w:val="20"/>
        </w:rPr>
        <w:t>C</w:t>
      </w:r>
      <w:r w:rsidRPr="00807D37">
        <w:rPr>
          <w:rFonts w:ascii="Times New Roman" w:hAnsi="Times New Roman" w:cs="Times New Roman"/>
          <w:sz w:val="20"/>
          <w:szCs w:val="20"/>
        </w:rPr>
        <w:t xml:space="preserve">ommittee comprised of former military and </w:t>
      </w:r>
      <w:r w:rsidR="00045367" w:rsidRPr="00807D37">
        <w:rPr>
          <w:rFonts w:ascii="Times New Roman" w:hAnsi="Times New Roman" w:cs="Times New Roman"/>
          <w:sz w:val="20"/>
          <w:szCs w:val="20"/>
        </w:rPr>
        <w:t xml:space="preserve">extraordinary business owners of </w:t>
      </w:r>
      <w:r w:rsidR="00DC046D">
        <w:rPr>
          <w:rFonts w:ascii="Times New Roman" w:hAnsi="Times New Roman" w:cs="Times New Roman"/>
          <w:sz w:val="20"/>
          <w:szCs w:val="20"/>
        </w:rPr>
        <w:t xml:space="preserve">Wisconsin’s </w:t>
      </w:r>
      <w:r w:rsidR="00807D37" w:rsidRPr="00807D37">
        <w:rPr>
          <w:rFonts w:ascii="Times New Roman" w:hAnsi="Times New Roman" w:cs="Times New Roman"/>
          <w:sz w:val="20"/>
          <w:szCs w:val="20"/>
        </w:rPr>
        <w:t>Third Congressional</w:t>
      </w:r>
      <w:r w:rsidR="00045367" w:rsidRPr="00807D37">
        <w:rPr>
          <w:rFonts w:ascii="Times New Roman" w:hAnsi="Times New Roman" w:cs="Times New Roman"/>
          <w:sz w:val="20"/>
          <w:szCs w:val="20"/>
        </w:rPr>
        <w:t xml:space="preserve"> District chooses the applicants to be nominated. </w:t>
      </w:r>
      <w:r w:rsidR="00A52B96">
        <w:rPr>
          <w:rFonts w:ascii="Times New Roman" w:hAnsi="Times New Roman" w:cs="Times New Roman"/>
          <w:sz w:val="20"/>
          <w:szCs w:val="20"/>
        </w:rPr>
        <w:t xml:space="preserve">Applications will be reviewed to ensure all the requirements outlined on the checklist have been met. Those applicants who have met the criteria may receive an interview. </w:t>
      </w:r>
      <w:r w:rsidR="00DC046D" w:rsidRPr="00807D37">
        <w:rPr>
          <w:rFonts w:ascii="Times New Roman" w:hAnsi="Times New Roman" w:cs="Times New Roman"/>
          <w:sz w:val="20"/>
          <w:szCs w:val="20"/>
        </w:rPr>
        <w:t>The</w:t>
      </w:r>
      <w:r w:rsidR="00045367" w:rsidRPr="00807D37">
        <w:rPr>
          <w:rFonts w:ascii="Times New Roman" w:hAnsi="Times New Roman" w:cs="Times New Roman"/>
          <w:sz w:val="20"/>
          <w:szCs w:val="20"/>
        </w:rPr>
        <w:t xml:space="preserve"> final nominees are selected based on high school records, ACT or SAT scores, extracurricular activities, letters of recommendation, essay responses, and interview question</w:t>
      </w:r>
      <w:r w:rsidR="00807D37" w:rsidRPr="00807D37">
        <w:rPr>
          <w:rFonts w:ascii="Times New Roman" w:hAnsi="Times New Roman" w:cs="Times New Roman"/>
          <w:sz w:val="20"/>
          <w:szCs w:val="20"/>
        </w:rPr>
        <w:t>s</w:t>
      </w:r>
      <w:r w:rsidR="00045367" w:rsidRPr="00807D37">
        <w:rPr>
          <w:rFonts w:ascii="Times New Roman" w:hAnsi="Times New Roman" w:cs="Times New Roman"/>
          <w:sz w:val="20"/>
          <w:szCs w:val="20"/>
        </w:rPr>
        <w:t>.</w:t>
      </w:r>
    </w:p>
    <w:p w14:paraId="0D532BB8" w14:textId="77777777" w:rsidR="00DC046D" w:rsidRPr="00807D37" w:rsidRDefault="00DC046D" w:rsidP="00807D37">
      <w:pPr>
        <w:spacing w:after="0" w:line="240" w:lineRule="auto"/>
        <w:rPr>
          <w:rFonts w:ascii="Times New Roman" w:hAnsi="Times New Roman" w:cs="Times New Roman"/>
          <w:sz w:val="20"/>
          <w:szCs w:val="20"/>
        </w:rPr>
      </w:pPr>
    </w:p>
    <w:p w14:paraId="77F694E7" w14:textId="638DBF40" w:rsidR="00045367" w:rsidRDefault="00045367" w:rsidP="00807D37">
      <w:pPr>
        <w:spacing w:after="0" w:line="240" w:lineRule="auto"/>
        <w:rPr>
          <w:rFonts w:ascii="Times New Roman" w:hAnsi="Times New Roman" w:cs="Times New Roman"/>
          <w:sz w:val="20"/>
          <w:szCs w:val="20"/>
        </w:rPr>
      </w:pPr>
      <w:r w:rsidRPr="00807D37">
        <w:rPr>
          <w:rFonts w:ascii="Times New Roman" w:hAnsi="Times New Roman" w:cs="Times New Roman"/>
          <w:sz w:val="20"/>
          <w:szCs w:val="20"/>
        </w:rPr>
        <w:t>The general requirements are: You must be a U.S. citizen, single, have no dependents and not be pregnant, be at least seventeen (but not twenty-three) as of the date class begins, and a resident of</w:t>
      </w:r>
      <w:r w:rsidR="00DC046D">
        <w:rPr>
          <w:rFonts w:ascii="Times New Roman" w:hAnsi="Times New Roman" w:cs="Times New Roman"/>
          <w:sz w:val="20"/>
          <w:szCs w:val="20"/>
        </w:rPr>
        <w:t xml:space="preserve"> Wisconsin’s</w:t>
      </w:r>
      <w:r w:rsidRPr="00807D37">
        <w:rPr>
          <w:rFonts w:ascii="Times New Roman" w:hAnsi="Times New Roman" w:cs="Times New Roman"/>
          <w:sz w:val="20"/>
          <w:szCs w:val="20"/>
        </w:rPr>
        <w:t xml:space="preserve"> </w:t>
      </w:r>
      <w:r w:rsidR="00807D37" w:rsidRPr="00807D37">
        <w:rPr>
          <w:rFonts w:ascii="Times New Roman" w:hAnsi="Times New Roman" w:cs="Times New Roman"/>
          <w:sz w:val="20"/>
          <w:szCs w:val="20"/>
        </w:rPr>
        <w:t>Third Congressional</w:t>
      </w:r>
      <w:r w:rsidRPr="00807D37">
        <w:rPr>
          <w:rFonts w:ascii="Times New Roman" w:hAnsi="Times New Roman" w:cs="Times New Roman"/>
          <w:sz w:val="20"/>
          <w:szCs w:val="20"/>
        </w:rPr>
        <w:t xml:space="preserve"> District.</w:t>
      </w:r>
    </w:p>
    <w:p w14:paraId="4FEEE6F8" w14:textId="77777777" w:rsidR="00DC046D" w:rsidRPr="00807D37" w:rsidRDefault="00DC046D" w:rsidP="00807D37">
      <w:pPr>
        <w:spacing w:after="0" w:line="240" w:lineRule="auto"/>
        <w:rPr>
          <w:rFonts w:ascii="Times New Roman" w:hAnsi="Times New Roman" w:cs="Times New Roman"/>
          <w:sz w:val="20"/>
          <w:szCs w:val="20"/>
        </w:rPr>
      </w:pPr>
    </w:p>
    <w:p w14:paraId="0175A774" w14:textId="5D182143" w:rsidR="00045367" w:rsidRPr="00807D37" w:rsidRDefault="00045367" w:rsidP="00807D37">
      <w:pPr>
        <w:spacing w:after="0" w:line="240" w:lineRule="auto"/>
        <w:rPr>
          <w:rFonts w:ascii="Times New Roman" w:hAnsi="Times New Roman" w:cs="Times New Roman"/>
          <w:sz w:val="20"/>
          <w:szCs w:val="20"/>
        </w:rPr>
      </w:pPr>
      <w:r w:rsidRPr="00807D37">
        <w:rPr>
          <w:rFonts w:ascii="Times New Roman" w:hAnsi="Times New Roman" w:cs="Times New Roman"/>
          <w:sz w:val="20"/>
          <w:szCs w:val="20"/>
        </w:rPr>
        <w:t xml:space="preserve">The academies require a thorough medical examination as part of the admissions process. Applicants with less than perfect vision may be ineligible or need a waiver depending on the academy. Few “eye waivers” are approved (the Merchant Marine Academy grants none), so even superior candidates may be rejected for this reason. The individual academy catalogs or websites should be consulted </w:t>
      </w:r>
      <w:proofErr w:type="gramStart"/>
      <w:r w:rsidRPr="00807D37">
        <w:rPr>
          <w:rFonts w:ascii="Times New Roman" w:hAnsi="Times New Roman" w:cs="Times New Roman"/>
          <w:sz w:val="20"/>
          <w:szCs w:val="20"/>
        </w:rPr>
        <w:t>for</w:t>
      </w:r>
      <w:proofErr w:type="gramEnd"/>
      <w:r w:rsidRPr="00807D37">
        <w:rPr>
          <w:rFonts w:ascii="Times New Roman" w:hAnsi="Times New Roman" w:cs="Times New Roman"/>
          <w:sz w:val="20"/>
          <w:szCs w:val="20"/>
        </w:rPr>
        <w:t xml:space="preserve"> each school’s requirements. </w:t>
      </w:r>
    </w:p>
    <w:p w14:paraId="01C0E41B" w14:textId="77777777" w:rsidR="00807D37" w:rsidRPr="00807D37" w:rsidRDefault="00807D37" w:rsidP="00807D37">
      <w:pPr>
        <w:spacing w:after="0" w:line="240" w:lineRule="auto"/>
        <w:rPr>
          <w:rFonts w:ascii="Times New Roman" w:hAnsi="Times New Roman" w:cs="Times New Roman"/>
          <w:sz w:val="20"/>
          <w:szCs w:val="20"/>
        </w:rPr>
      </w:pPr>
    </w:p>
    <w:p w14:paraId="2013297E" w14:textId="024D5F31" w:rsidR="00A52B96" w:rsidRDefault="00045367" w:rsidP="00807D37">
      <w:pPr>
        <w:spacing w:after="0" w:line="240" w:lineRule="auto"/>
        <w:rPr>
          <w:rFonts w:ascii="Times New Roman" w:hAnsi="Times New Roman" w:cs="Times New Roman"/>
          <w:sz w:val="20"/>
          <w:szCs w:val="20"/>
        </w:rPr>
      </w:pPr>
      <w:r w:rsidRPr="00807D37">
        <w:rPr>
          <w:rFonts w:ascii="Times New Roman" w:hAnsi="Times New Roman" w:cs="Times New Roman"/>
          <w:sz w:val="20"/>
          <w:szCs w:val="20"/>
        </w:rPr>
        <w:t xml:space="preserve">Your scores on the ACT or SATs are an important part of your application. If you have </w:t>
      </w:r>
      <w:proofErr w:type="gramStart"/>
      <w:r w:rsidRPr="00807D37">
        <w:rPr>
          <w:rFonts w:ascii="Times New Roman" w:hAnsi="Times New Roman" w:cs="Times New Roman"/>
          <w:sz w:val="20"/>
          <w:szCs w:val="20"/>
        </w:rPr>
        <w:t>not already</w:t>
      </w:r>
      <w:proofErr w:type="gramEnd"/>
      <w:r w:rsidRPr="00807D37">
        <w:rPr>
          <w:rFonts w:ascii="Times New Roman" w:hAnsi="Times New Roman" w:cs="Times New Roman"/>
          <w:sz w:val="20"/>
          <w:szCs w:val="20"/>
        </w:rPr>
        <w:t xml:space="preserve"> taken the test, you should arrange to take the test as early as possible. </w:t>
      </w:r>
      <w:r w:rsidR="00DC046D">
        <w:rPr>
          <w:rFonts w:ascii="Times New Roman" w:hAnsi="Times New Roman" w:cs="Times New Roman"/>
          <w:sz w:val="20"/>
          <w:szCs w:val="20"/>
        </w:rPr>
        <w:t>Yo</w:t>
      </w:r>
      <w:r w:rsidR="00DC046D" w:rsidRPr="00807D37">
        <w:rPr>
          <w:rFonts w:ascii="Times New Roman" w:hAnsi="Times New Roman" w:cs="Times New Roman"/>
          <w:sz w:val="20"/>
          <w:szCs w:val="20"/>
        </w:rPr>
        <w:t>ur</w:t>
      </w:r>
      <w:r w:rsidRPr="00807D37">
        <w:rPr>
          <w:rFonts w:ascii="Times New Roman" w:hAnsi="Times New Roman" w:cs="Times New Roman"/>
          <w:sz w:val="20"/>
          <w:szCs w:val="20"/>
        </w:rPr>
        <w:t xml:space="preserve"> guidance counselor can provide registration information. </w:t>
      </w:r>
      <w:r w:rsidR="00A52B96">
        <w:rPr>
          <w:rFonts w:ascii="Times New Roman" w:hAnsi="Times New Roman" w:cs="Times New Roman"/>
          <w:sz w:val="20"/>
          <w:szCs w:val="20"/>
        </w:rPr>
        <w:t xml:space="preserve">Using my code numbers: </w:t>
      </w:r>
      <w:r w:rsidR="00A52B96" w:rsidRPr="00807D37">
        <w:rPr>
          <w:rFonts w:ascii="Times New Roman" w:hAnsi="Times New Roman" w:cs="Times New Roman"/>
          <w:sz w:val="20"/>
          <w:szCs w:val="20"/>
        </w:rPr>
        <w:t xml:space="preserve">ACT: 7756 </w:t>
      </w:r>
      <w:r w:rsidR="00A52B96">
        <w:rPr>
          <w:rFonts w:ascii="Times New Roman" w:hAnsi="Times New Roman" w:cs="Times New Roman"/>
          <w:sz w:val="20"/>
          <w:szCs w:val="20"/>
        </w:rPr>
        <w:t xml:space="preserve">or </w:t>
      </w:r>
      <w:r w:rsidR="00A52B96" w:rsidRPr="00807D37">
        <w:rPr>
          <w:rFonts w:ascii="Times New Roman" w:hAnsi="Times New Roman" w:cs="Times New Roman"/>
          <w:sz w:val="20"/>
          <w:szCs w:val="20"/>
        </w:rPr>
        <w:t>SAT</w:t>
      </w:r>
      <w:r w:rsidR="00A52B96" w:rsidRPr="00697527">
        <w:rPr>
          <w:rFonts w:ascii="Times New Roman" w:hAnsi="Times New Roman" w:cs="Times New Roman"/>
          <w:sz w:val="20"/>
          <w:szCs w:val="20"/>
        </w:rPr>
        <w:t xml:space="preserve">: </w:t>
      </w:r>
      <w:r w:rsidR="00A52B96">
        <w:rPr>
          <w:rFonts w:ascii="Times New Roman" w:hAnsi="Times New Roman" w:cs="Times New Roman"/>
          <w:sz w:val="20"/>
          <w:szCs w:val="20"/>
        </w:rPr>
        <w:t xml:space="preserve">1971, please contact the agency to </w:t>
      </w:r>
      <w:r w:rsidR="00B8342D">
        <w:rPr>
          <w:rFonts w:ascii="Times New Roman" w:hAnsi="Times New Roman" w:cs="Times New Roman"/>
          <w:sz w:val="20"/>
          <w:szCs w:val="20"/>
        </w:rPr>
        <w:t xml:space="preserve">provide my office with your test scores. </w:t>
      </w:r>
    </w:p>
    <w:p w14:paraId="509071BB" w14:textId="77777777" w:rsidR="00807D37" w:rsidRPr="00807D37" w:rsidRDefault="00807D37" w:rsidP="00807D37">
      <w:pPr>
        <w:spacing w:after="0" w:line="240" w:lineRule="auto"/>
        <w:rPr>
          <w:rFonts w:ascii="Times New Roman" w:hAnsi="Times New Roman" w:cs="Times New Roman"/>
          <w:sz w:val="20"/>
          <w:szCs w:val="20"/>
        </w:rPr>
      </w:pPr>
    </w:p>
    <w:p w14:paraId="6DF37CA3" w14:textId="5067E069" w:rsidR="00045367" w:rsidRPr="00807D37" w:rsidRDefault="00045367" w:rsidP="00807D37">
      <w:pPr>
        <w:spacing w:after="0" w:line="240" w:lineRule="auto"/>
        <w:rPr>
          <w:rFonts w:ascii="Times New Roman" w:hAnsi="Times New Roman" w:cs="Times New Roman"/>
          <w:sz w:val="20"/>
          <w:szCs w:val="20"/>
        </w:rPr>
      </w:pPr>
      <w:r w:rsidRPr="00807D37">
        <w:rPr>
          <w:rFonts w:ascii="Times New Roman" w:hAnsi="Times New Roman" w:cs="Times New Roman"/>
          <w:sz w:val="20"/>
          <w:szCs w:val="20"/>
        </w:rPr>
        <w:t xml:space="preserve">I recommend you contact the academy, or academies, of your choice to request a pre-candidate questionnaire. This is the first step in the Admissions’ Offices evaluation of your record. </w:t>
      </w:r>
    </w:p>
    <w:p w14:paraId="3C18EEF1" w14:textId="77777777" w:rsidR="00807D37" w:rsidRPr="00807D37" w:rsidRDefault="00807D37" w:rsidP="00807D37">
      <w:pPr>
        <w:spacing w:after="0" w:line="240" w:lineRule="auto"/>
        <w:rPr>
          <w:rFonts w:ascii="Times New Roman" w:hAnsi="Times New Roman" w:cs="Times New Roman"/>
          <w:sz w:val="20"/>
          <w:szCs w:val="20"/>
        </w:rPr>
      </w:pPr>
    </w:p>
    <w:p w14:paraId="62DCD527" w14:textId="06920AAB" w:rsidR="00A10E40" w:rsidRPr="00807D37" w:rsidRDefault="00A10E40" w:rsidP="00807D37">
      <w:pPr>
        <w:spacing w:after="0" w:line="240" w:lineRule="auto"/>
        <w:rPr>
          <w:rFonts w:ascii="Times New Roman" w:hAnsi="Times New Roman" w:cs="Times New Roman"/>
          <w:sz w:val="20"/>
          <w:szCs w:val="20"/>
        </w:rPr>
      </w:pPr>
      <w:r w:rsidRPr="00807D37">
        <w:rPr>
          <w:rFonts w:ascii="Times New Roman" w:hAnsi="Times New Roman" w:cs="Times New Roman"/>
          <w:sz w:val="20"/>
          <w:szCs w:val="20"/>
        </w:rPr>
        <w:t xml:space="preserve">Schedule for applicants applying to enter the Academies (subject to change at </w:t>
      </w:r>
      <w:r w:rsidR="00807D37" w:rsidRPr="00807D37">
        <w:rPr>
          <w:rFonts w:ascii="Times New Roman" w:hAnsi="Times New Roman" w:cs="Times New Roman"/>
          <w:sz w:val="20"/>
          <w:szCs w:val="20"/>
        </w:rPr>
        <w:t xml:space="preserve">the </w:t>
      </w:r>
      <w:r w:rsidRPr="00807D37">
        <w:rPr>
          <w:rFonts w:ascii="Times New Roman" w:hAnsi="Times New Roman" w:cs="Times New Roman"/>
          <w:sz w:val="20"/>
          <w:szCs w:val="20"/>
        </w:rPr>
        <w:t>office</w:t>
      </w:r>
      <w:r w:rsidR="00807D37" w:rsidRPr="00807D37">
        <w:rPr>
          <w:rFonts w:ascii="Times New Roman" w:hAnsi="Times New Roman" w:cs="Times New Roman"/>
          <w:sz w:val="20"/>
          <w:szCs w:val="20"/>
        </w:rPr>
        <w:t>’s</w:t>
      </w:r>
      <w:r w:rsidRPr="00807D37">
        <w:rPr>
          <w:rFonts w:ascii="Times New Roman" w:hAnsi="Times New Roman" w:cs="Times New Roman"/>
          <w:sz w:val="20"/>
          <w:szCs w:val="20"/>
        </w:rPr>
        <w:t xml:space="preserve"> discretion</w:t>
      </w:r>
      <w:r w:rsidR="00807D37" w:rsidRPr="00807D37">
        <w:rPr>
          <w:rFonts w:ascii="Times New Roman" w:hAnsi="Times New Roman" w:cs="Times New Roman"/>
          <w:sz w:val="20"/>
          <w:szCs w:val="20"/>
        </w:rPr>
        <w:t>)</w:t>
      </w:r>
      <w:r w:rsidRPr="00807D37">
        <w:rPr>
          <w:rFonts w:ascii="Times New Roman" w:hAnsi="Times New Roman" w:cs="Times New Roman"/>
          <w:sz w:val="20"/>
          <w:szCs w:val="20"/>
        </w:rPr>
        <w:t>:</w:t>
      </w:r>
    </w:p>
    <w:tbl>
      <w:tblPr>
        <w:tblStyle w:val="TableGrid"/>
        <w:tblW w:w="9445" w:type="dxa"/>
        <w:tblLook w:val="04A0" w:firstRow="1" w:lastRow="0" w:firstColumn="1" w:lastColumn="0" w:noHBand="0" w:noVBand="1"/>
      </w:tblPr>
      <w:tblGrid>
        <w:gridCol w:w="2425"/>
        <w:gridCol w:w="7020"/>
      </w:tblGrid>
      <w:tr w:rsidR="00A10E40" w:rsidRPr="00807D37" w14:paraId="3D98CDB3" w14:textId="77777777" w:rsidTr="00807D37">
        <w:tc>
          <w:tcPr>
            <w:tcW w:w="2425" w:type="dxa"/>
          </w:tcPr>
          <w:p w14:paraId="3815D73A" w14:textId="77777777" w:rsidR="00807D37" w:rsidRPr="00807D37" w:rsidRDefault="00807D37" w:rsidP="00706D1D">
            <w:pPr>
              <w:rPr>
                <w:rFonts w:ascii="Times New Roman" w:hAnsi="Times New Roman" w:cs="Times New Roman"/>
                <w:b/>
                <w:bCs/>
                <w:sz w:val="20"/>
                <w:szCs w:val="20"/>
              </w:rPr>
            </w:pPr>
          </w:p>
          <w:p w14:paraId="2FBA8716" w14:textId="64D770F8" w:rsidR="00A10E40" w:rsidRPr="00807D37" w:rsidRDefault="00A10E40" w:rsidP="00706D1D">
            <w:pPr>
              <w:rPr>
                <w:rFonts w:ascii="Times New Roman" w:hAnsi="Times New Roman" w:cs="Times New Roman"/>
                <w:b/>
                <w:bCs/>
                <w:sz w:val="20"/>
                <w:szCs w:val="20"/>
              </w:rPr>
            </w:pPr>
            <w:r w:rsidRPr="00807D37">
              <w:rPr>
                <w:rFonts w:ascii="Times New Roman" w:hAnsi="Times New Roman" w:cs="Times New Roman"/>
                <w:b/>
                <w:bCs/>
                <w:sz w:val="20"/>
                <w:szCs w:val="20"/>
              </w:rPr>
              <w:t>NOW</w:t>
            </w:r>
          </w:p>
        </w:tc>
        <w:tc>
          <w:tcPr>
            <w:tcW w:w="7020" w:type="dxa"/>
          </w:tcPr>
          <w:p w14:paraId="21DD3075" w14:textId="3BAD667E" w:rsidR="00A10E40" w:rsidRPr="00807D37" w:rsidRDefault="00A10E40" w:rsidP="00706D1D">
            <w:pPr>
              <w:rPr>
                <w:rFonts w:ascii="Times New Roman" w:hAnsi="Times New Roman" w:cs="Times New Roman"/>
                <w:sz w:val="20"/>
                <w:szCs w:val="20"/>
              </w:rPr>
            </w:pPr>
            <w:r w:rsidRPr="00807D37">
              <w:rPr>
                <w:rFonts w:ascii="Times New Roman" w:hAnsi="Times New Roman" w:cs="Times New Roman"/>
                <w:sz w:val="20"/>
                <w:szCs w:val="20"/>
              </w:rPr>
              <w:t xml:space="preserve">Request application from </w:t>
            </w:r>
            <w:r w:rsidR="00807D37" w:rsidRPr="00807D37">
              <w:rPr>
                <w:rFonts w:ascii="Times New Roman" w:hAnsi="Times New Roman" w:cs="Times New Roman"/>
                <w:sz w:val="20"/>
                <w:szCs w:val="20"/>
              </w:rPr>
              <w:t>Congressman</w:t>
            </w:r>
            <w:r w:rsidRPr="00807D37">
              <w:rPr>
                <w:rFonts w:ascii="Times New Roman" w:hAnsi="Times New Roman" w:cs="Times New Roman"/>
                <w:sz w:val="20"/>
                <w:szCs w:val="20"/>
              </w:rPr>
              <w:t xml:space="preserve"> Van Orden and pre-candidate questionnaire from academy – register to take ACT or SAT</w:t>
            </w:r>
          </w:p>
        </w:tc>
      </w:tr>
      <w:tr w:rsidR="00A10E40" w:rsidRPr="00807D37" w14:paraId="208AAAC0" w14:textId="77777777" w:rsidTr="00807D37">
        <w:tc>
          <w:tcPr>
            <w:tcW w:w="2425" w:type="dxa"/>
          </w:tcPr>
          <w:p w14:paraId="2A1813A9" w14:textId="606E9D85" w:rsidR="00A10E40" w:rsidRPr="001334F5" w:rsidRDefault="00A10E40" w:rsidP="00706D1D">
            <w:pPr>
              <w:rPr>
                <w:rFonts w:ascii="Times New Roman" w:hAnsi="Times New Roman" w:cs="Times New Roman"/>
                <w:b/>
                <w:bCs/>
                <w:sz w:val="20"/>
                <w:szCs w:val="20"/>
                <w:highlight w:val="yellow"/>
              </w:rPr>
            </w:pPr>
            <w:r w:rsidRPr="001F39E8">
              <w:rPr>
                <w:rFonts w:ascii="Times New Roman" w:hAnsi="Times New Roman" w:cs="Times New Roman"/>
                <w:b/>
                <w:bCs/>
                <w:sz w:val="20"/>
                <w:szCs w:val="20"/>
              </w:rPr>
              <w:t xml:space="preserve">September </w:t>
            </w:r>
            <w:r w:rsidR="00AF3BDC">
              <w:rPr>
                <w:rFonts w:ascii="Times New Roman" w:hAnsi="Times New Roman" w:cs="Times New Roman"/>
                <w:b/>
                <w:bCs/>
                <w:sz w:val="20"/>
                <w:szCs w:val="20"/>
              </w:rPr>
              <w:t>19</w:t>
            </w:r>
            <w:r w:rsidR="001F39E8" w:rsidRPr="001F39E8">
              <w:rPr>
                <w:rFonts w:ascii="Times New Roman" w:hAnsi="Times New Roman" w:cs="Times New Roman"/>
                <w:b/>
                <w:bCs/>
                <w:sz w:val="20"/>
                <w:szCs w:val="20"/>
              </w:rPr>
              <w:t>, 202</w:t>
            </w:r>
            <w:r w:rsidR="00AF3BDC">
              <w:rPr>
                <w:rFonts w:ascii="Times New Roman" w:hAnsi="Times New Roman" w:cs="Times New Roman"/>
                <w:b/>
                <w:bCs/>
                <w:sz w:val="20"/>
                <w:szCs w:val="20"/>
              </w:rPr>
              <w:t>5</w:t>
            </w:r>
          </w:p>
        </w:tc>
        <w:tc>
          <w:tcPr>
            <w:tcW w:w="7020" w:type="dxa"/>
          </w:tcPr>
          <w:p w14:paraId="78B706BE" w14:textId="040F5328" w:rsidR="00A10E40" w:rsidRPr="00807D37" w:rsidRDefault="00A10E40" w:rsidP="00706D1D">
            <w:pPr>
              <w:rPr>
                <w:rFonts w:ascii="Times New Roman" w:hAnsi="Times New Roman" w:cs="Times New Roman"/>
                <w:sz w:val="20"/>
                <w:szCs w:val="20"/>
              </w:rPr>
            </w:pPr>
            <w:r w:rsidRPr="00807D37">
              <w:rPr>
                <w:rFonts w:ascii="Times New Roman" w:hAnsi="Times New Roman" w:cs="Times New Roman"/>
                <w:sz w:val="20"/>
                <w:szCs w:val="20"/>
              </w:rPr>
              <w:t>Submit your application to my office on or before this date</w:t>
            </w:r>
          </w:p>
        </w:tc>
      </w:tr>
      <w:tr w:rsidR="00A10E40" w:rsidRPr="00807D37" w14:paraId="4FE55D0C" w14:textId="77777777" w:rsidTr="00807D37">
        <w:tc>
          <w:tcPr>
            <w:tcW w:w="2425" w:type="dxa"/>
          </w:tcPr>
          <w:p w14:paraId="02C547D1" w14:textId="5ABAD72E" w:rsidR="00A10E40" w:rsidRPr="001334F5" w:rsidRDefault="00A10E40" w:rsidP="00706D1D">
            <w:pPr>
              <w:rPr>
                <w:rFonts w:ascii="Times New Roman" w:hAnsi="Times New Roman" w:cs="Times New Roman"/>
                <w:b/>
                <w:bCs/>
                <w:sz w:val="20"/>
                <w:szCs w:val="20"/>
                <w:highlight w:val="yellow"/>
              </w:rPr>
            </w:pPr>
            <w:r w:rsidRPr="001F39E8">
              <w:rPr>
                <w:rFonts w:ascii="Times New Roman" w:hAnsi="Times New Roman" w:cs="Times New Roman"/>
                <w:b/>
                <w:bCs/>
                <w:sz w:val="20"/>
                <w:szCs w:val="20"/>
              </w:rPr>
              <w:t>October 202</w:t>
            </w:r>
            <w:r w:rsidR="00AF3BDC">
              <w:rPr>
                <w:rFonts w:ascii="Times New Roman" w:hAnsi="Times New Roman" w:cs="Times New Roman"/>
                <w:b/>
                <w:bCs/>
                <w:sz w:val="20"/>
                <w:szCs w:val="20"/>
              </w:rPr>
              <w:t>5</w:t>
            </w:r>
          </w:p>
        </w:tc>
        <w:tc>
          <w:tcPr>
            <w:tcW w:w="7020" w:type="dxa"/>
          </w:tcPr>
          <w:p w14:paraId="6560DC03" w14:textId="05FCC8DC" w:rsidR="00A10E40" w:rsidRPr="00807D37" w:rsidRDefault="00807D37" w:rsidP="00706D1D">
            <w:pPr>
              <w:rPr>
                <w:rFonts w:ascii="Times New Roman" w:hAnsi="Times New Roman" w:cs="Times New Roman"/>
                <w:sz w:val="20"/>
                <w:szCs w:val="20"/>
              </w:rPr>
            </w:pPr>
            <w:r w:rsidRPr="00807D37">
              <w:rPr>
                <w:rFonts w:ascii="Times New Roman" w:hAnsi="Times New Roman" w:cs="Times New Roman"/>
                <w:sz w:val="20"/>
                <w:szCs w:val="20"/>
              </w:rPr>
              <w:t xml:space="preserve">Conduct </w:t>
            </w:r>
            <w:r w:rsidR="00A10E40" w:rsidRPr="00807D37">
              <w:rPr>
                <w:rFonts w:ascii="Times New Roman" w:hAnsi="Times New Roman" w:cs="Times New Roman"/>
                <w:sz w:val="20"/>
                <w:szCs w:val="20"/>
              </w:rPr>
              <w:t>Committee interviews to select nominees</w:t>
            </w:r>
          </w:p>
        </w:tc>
      </w:tr>
      <w:tr w:rsidR="00A10E40" w:rsidRPr="00807D37" w14:paraId="026B466B" w14:textId="77777777" w:rsidTr="00807D37">
        <w:tc>
          <w:tcPr>
            <w:tcW w:w="2425" w:type="dxa"/>
          </w:tcPr>
          <w:p w14:paraId="2D2F6CCD" w14:textId="7845ACFE" w:rsidR="00A10E40" w:rsidRPr="001334F5" w:rsidRDefault="00A10E40" w:rsidP="00706D1D">
            <w:pPr>
              <w:rPr>
                <w:rFonts w:ascii="Times New Roman" w:hAnsi="Times New Roman" w:cs="Times New Roman"/>
                <w:b/>
                <w:bCs/>
                <w:sz w:val="20"/>
                <w:szCs w:val="20"/>
                <w:highlight w:val="yellow"/>
              </w:rPr>
            </w:pPr>
            <w:r w:rsidRPr="00D13D1C">
              <w:rPr>
                <w:rFonts w:ascii="Times New Roman" w:hAnsi="Times New Roman" w:cs="Times New Roman"/>
                <w:b/>
                <w:bCs/>
                <w:sz w:val="20"/>
                <w:szCs w:val="20"/>
              </w:rPr>
              <w:t>December 202</w:t>
            </w:r>
            <w:r w:rsidR="00AF3BDC">
              <w:rPr>
                <w:rFonts w:ascii="Times New Roman" w:hAnsi="Times New Roman" w:cs="Times New Roman"/>
                <w:b/>
                <w:bCs/>
                <w:sz w:val="20"/>
                <w:szCs w:val="20"/>
              </w:rPr>
              <w:t>5</w:t>
            </w:r>
          </w:p>
        </w:tc>
        <w:tc>
          <w:tcPr>
            <w:tcW w:w="7020" w:type="dxa"/>
          </w:tcPr>
          <w:p w14:paraId="0F6DCD57" w14:textId="7D98EE5B" w:rsidR="00A10E40" w:rsidRPr="00807D37" w:rsidRDefault="00A10E40" w:rsidP="00706D1D">
            <w:pPr>
              <w:rPr>
                <w:rFonts w:ascii="Times New Roman" w:hAnsi="Times New Roman" w:cs="Times New Roman"/>
                <w:sz w:val="20"/>
                <w:szCs w:val="20"/>
              </w:rPr>
            </w:pPr>
            <w:r w:rsidRPr="00807D37">
              <w:rPr>
                <w:rFonts w:ascii="Times New Roman" w:hAnsi="Times New Roman" w:cs="Times New Roman"/>
                <w:sz w:val="20"/>
                <w:szCs w:val="20"/>
              </w:rPr>
              <w:t>Nominees are notified</w:t>
            </w:r>
          </w:p>
        </w:tc>
      </w:tr>
      <w:tr w:rsidR="00A10E40" w:rsidRPr="00807D37" w14:paraId="02D11538" w14:textId="77777777" w:rsidTr="00807D37">
        <w:tc>
          <w:tcPr>
            <w:tcW w:w="2425" w:type="dxa"/>
          </w:tcPr>
          <w:p w14:paraId="6879391B" w14:textId="41B0CD9B" w:rsidR="00A10E40" w:rsidRPr="00D13D1C" w:rsidRDefault="00A10E40" w:rsidP="00706D1D">
            <w:pPr>
              <w:rPr>
                <w:rFonts w:ascii="Times New Roman" w:hAnsi="Times New Roman" w:cs="Times New Roman"/>
                <w:b/>
                <w:bCs/>
                <w:sz w:val="20"/>
                <w:szCs w:val="20"/>
              </w:rPr>
            </w:pPr>
            <w:r w:rsidRPr="00D13D1C">
              <w:rPr>
                <w:rFonts w:ascii="Times New Roman" w:hAnsi="Times New Roman" w:cs="Times New Roman"/>
                <w:b/>
                <w:bCs/>
                <w:sz w:val="20"/>
                <w:szCs w:val="20"/>
              </w:rPr>
              <w:t>Spring 202</w:t>
            </w:r>
            <w:r w:rsidR="00AF3BDC">
              <w:rPr>
                <w:rFonts w:ascii="Times New Roman" w:hAnsi="Times New Roman" w:cs="Times New Roman"/>
                <w:b/>
                <w:bCs/>
                <w:sz w:val="20"/>
                <w:szCs w:val="20"/>
              </w:rPr>
              <w:t>6</w:t>
            </w:r>
          </w:p>
        </w:tc>
        <w:tc>
          <w:tcPr>
            <w:tcW w:w="7020" w:type="dxa"/>
          </w:tcPr>
          <w:p w14:paraId="0D90B088" w14:textId="2A4E7CD0" w:rsidR="00A10E40" w:rsidRPr="00807D37" w:rsidRDefault="00A10E40" w:rsidP="00706D1D">
            <w:pPr>
              <w:rPr>
                <w:rFonts w:ascii="Times New Roman" w:hAnsi="Times New Roman" w:cs="Times New Roman"/>
                <w:sz w:val="20"/>
                <w:szCs w:val="20"/>
              </w:rPr>
            </w:pPr>
            <w:r w:rsidRPr="00807D37">
              <w:rPr>
                <w:rFonts w:ascii="Times New Roman" w:hAnsi="Times New Roman" w:cs="Times New Roman"/>
                <w:sz w:val="20"/>
                <w:szCs w:val="20"/>
              </w:rPr>
              <w:t xml:space="preserve">Admissions process completed and </w:t>
            </w:r>
            <w:proofErr w:type="gramStart"/>
            <w:r w:rsidRPr="00807D37">
              <w:rPr>
                <w:rFonts w:ascii="Times New Roman" w:hAnsi="Times New Roman" w:cs="Times New Roman"/>
                <w:sz w:val="20"/>
                <w:szCs w:val="20"/>
              </w:rPr>
              <w:t>offer</w:t>
            </w:r>
            <w:proofErr w:type="gramEnd"/>
            <w:r w:rsidRPr="00807D37">
              <w:rPr>
                <w:rFonts w:ascii="Times New Roman" w:hAnsi="Times New Roman" w:cs="Times New Roman"/>
                <w:sz w:val="20"/>
                <w:szCs w:val="20"/>
              </w:rPr>
              <w:t xml:space="preserve"> appointments</w:t>
            </w:r>
          </w:p>
        </w:tc>
      </w:tr>
      <w:tr w:rsidR="00A10E40" w:rsidRPr="00807D37" w14:paraId="1D554739" w14:textId="77777777" w:rsidTr="00807D37">
        <w:tc>
          <w:tcPr>
            <w:tcW w:w="2425" w:type="dxa"/>
          </w:tcPr>
          <w:p w14:paraId="2A27C795" w14:textId="5EB4AEF8" w:rsidR="00A10E40" w:rsidRPr="00D13D1C" w:rsidRDefault="00A10E40" w:rsidP="00706D1D">
            <w:pPr>
              <w:rPr>
                <w:rFonts w:ascii="Times New Roman" w:hAnsi="Times New Roman" w:cs="Times New Roman"/>
                <w:b/>
                <w:bCs/>
                <w:sz w:val="20"/>
                <w:szCs w:val="20"/>
              </w:rPr>
            </w:pPr>
            <w:r w:rsidRPr="00D13D1C">
              <w:rPr>
                <w:rFonts w:ascii="Times New Roman" w:hAnsi="Times New Roman" w:cs="Times New Roman"/>
                <w:b/>
                <w:bCs/>
                <w:sz w:val="20"/>
                <w:szCs w:val="20"/>
              </w:rPr>
              <w:t>Summer 202</w:t>
            </w:r>
            <w:r w:rsidR="00AF3BDC">
              <w:rPr>
                <w:rFonts w:ascii="Times New Roman" w:hAnsi="Times New Roman" w:cs="Times New Roman"/>
                <w:b/>
                <w:bCs/>
                <w:sz w:val="20"/>
                <w:szCs w:val="20"/>
              </w:rPr>
              <w:t>6</w:t>
            </w:r>
          </w:p>
        </w:tc>
        <w:tc>
          <w:tcPr>
            <w:tcW w:w="7020" w:type="dxa"/>
          </w:tcPr>
          <w:p w14:paraId="5320687C" w14:textId="4DA3670E" w:rsidR="00A10E40" w:rsidRPr="00807D37" w:rsidRDefault="00A10E40" w:rsidP="00706D1D">
            <w:pPr>
              <w:rPr>
                <w:rFonts w:ascii="Times New Roman" w:hAnsi="Times New Roman" w:cs="Times New Roman"/>
                <w:sz w:val="20"/>
                <w:szCs w:val="20"/>
              </w:rPr>
            </w:pPr>
            <w:r w:rsidRPr="00807D37">
              <w:rPr>
                <w:rFonts w:ascii="Times New Roman" w:hAnsi="Times New Roman" w:cs="Times New Roman"/>
                <w:sz w:val="20"/>
                <w:szCs w:val="20"/>
              </w:rPr>
              <w:t>Classes begin</w:t>
            </w:r>
          </w:p>
        </w:tc>
      </w:tr>
    </w:tbl>
    <w:p w14:paraId="6831DA02" w14:textId="77777777" w:rsidR="00807D37" w:rsidRPr="00807D37" w:rsidRDefault="00807D37" w:rsidP="00807D37">
      <w:pPr>
        <w:spacing w:after="0" w:line="240" w:lineRule="auto"/>
        <w:rPr>
          <w:rFonts w:ascii="Times New Roman" w:hAnsi="Times New Roman" w:cs="Times New Roman"/>
          <w:sz w:val="20"/>
          <w:szCs w:val="20"/>
        </w:rPr>
      </w:pPr>
    </w:p>
    <w:p w14:paraId="31632EAB" w14:textId="1FCC44F9" w:rsidR="00A10E40" w:rsidRPr="00807D37" w:rsidRDefault="00A10E40" w:rsidP="00807D37">
      <w:pPr>
        <w:spacing w:after="0" w:line="240" w:lineRule="auto"/>
        <w:rPr>
          <w:rFonts w:ascii="Times New Roman" w:hAnsi="Times New Roman" w:cs="Times New Roman"/>
          <w:sz w:val="20"/>
          <w:szCs w:val="20"/>
        </w:rPr>
      </w:pPr>
      <w:r w:rsidRPr="00807D37">
        <w:rPr>
          <w:rFonts w:ascii="Times New Roman" w:hAnsi="Times New Roman" w:cs="Times New Roman"/>
          <w:sz w:val="20"/>
          <w:szCs w:val="20"/>
        </w:rPr>
        <w:t xml:space="preserve">To apply for a Service Academy </w:t>
      </w:r>
      <w:r w:rsidR="001F39E8">
        <w:rPr>
          <w:rFonts w:ascii="Times New Roman" w:hAnsi="Times New Roman" w:cs="Times New Roman"/>
          <w:sz w:val="20"/>
          <w:szCs w:val="20"/>
        </w:rPr>
        <w:t>n</w:t>
      </w:r>
      <w:r w:rsidRPr="00807D37">
        <w:rPr>
          <w:rFonts w:ascii="Times New Roman" w:hAnsi="Times New Roman" w:cs="Times New Roman"/>
          <w:sz w:val="20"/>
          <w:szCs w:val="20"/>
        </w:rPr>
        <w:t xml:space="preserve">omination, complete the application </w:t>
      </w:r>
      <w:r w:rsidR="00807D37" w:rsidRPr="00807D37">
        <w:rPr>
          <w:rFonts w:ascii="Times New Roman" w:hAnsi="Times New Roman" w:cs="Times New Roman"/>
          <w:sz w:val="20"/>
          <w:szCs w:val="20"/>
        </w:rPr>
        <w:t>from</w:t>
      </w:r>
      <w:r w:rsidRPr="00807D37">
        <w:rPr>
          <w:rFonts w:ascii="Times New Roman" w:hAnsi="Times New Roman" w:cs="Times New Roman"/>
          <w:sz w:val="20"/>
          <w:szCs w:val="20"/>
        </w:rPr>
        <w:t xml:space="preserve"> my office (provided by </w:t>
      </w:r>
      <w:r w:rsidR="00AF3BDC">
        <w:rPr>
          <w:rFonts w:ascii="Times New Roman" w:hAnsi="Times New Roman" w:cs="Times New Roman"/>
          <w:sz w:val="20"/>
          <w:szCs w:val="20"/>
        </w:rPr>
        <w:t>Jill Grennan</w:t>
      </w:r>
      <w:r w:rsidRPr="00807D37">
        <w:rPr>
          <w:rFonts w:ascii="Times New Roman" w:hAnsi="Times New Roman" w:cs="Times New Roman"/>
          <w:sz w:val="20"/>
          <w:szCs w:val="20"/>
        </w:rPr>
        <w:t xml:space="preserve"> at </w:t>
      </w:r>
      <w:hyperlink r:id="rId4" w:history="1">
        <w:r w:rsidR="00AF3BDC" w:rsidRPr="003D299D">
          <w:rPr>
            <w:rStyle w:val="Hyperlink"/>
            <w:rFonts w:ascii="Times New Roman" w:hAnsi="Times New Roman" w:cs="Times New Roman"/>
            <w:sz w:val="20"/>
            <w:szCs w:val="20"/>
          </w:rPr>
          <w:t>Jill.Grennan@mail.house.gov</w:t>
        </w:r>
      </w:hyperlink>
      <w:r w:rsidRPr="00807D37">
        <w:rPr>
          <w:rFonts w:ascii="Times New Roman" w:hAnsi="Times New Roman" w:cs="Times New Roman"/>
          <w:sz w:val="20"/>
          <w:szCs w:val="20"/>
        </w:rPr>
        <w:t xml:space="preserve">). Please </w:t>
      </w:r>
      <w:r w:rsidR="001F39E8">
        <w:rPr>
          <w:rFonts w:ascii="Times New Roman" w:hAnsi="Times New Roman" w:cs="Times New Roman"/>
          <w:sz w:val="20"/>
          <w:szCs w:val="20"/>
        </w:rPr>
        <w:t>handwrite</w:t>
      </w:r>
      <w:r w:rsidRPr="00807D37">
        <w:rPr>
          <w:rFonts w:ascii="Times New Roman" w:hAnsi="Times New Roman" w:cs="Times New Roman"/>
          <w:sz w:val="20"/>
          <w:szCs w:val="20"/>
        </w:rPr>
        <w:t xml:space="preserve"> in black ink </w:t>
      </w:r>
      <w:r w:rsidR="001334F5">
        <w:rPr>
          <w:rFonts w:ascii="Times New Roman" w:hAnsi="Times New Roman" w:cs="Times New Roman"/>
          <w:sz w:val="20"/>
          <w:szCs w:val="20"/>
        </w:rPr>
        <w:t xml:space="preserve">(not typed) </w:t>
      </w:r>
      <w:r w:rsidRPr="00807D37">
        <w:rPr>
          <w:rFonts w:ascii="Times New Roman" w:hAnsi="Times New Roman" w:cs="Times New Roman"/>
          <w:sz w:val="20"/>
          <w:szCs w:val="20"/>
        </w:rPr>
        <w:t xml:space="preserve">as the application must be copied </w:t>
      </w:r>
      <w:proofErr w:type="gramStart"/>
      <w:r w:rsidRPr="00807D37">
        <w:rPr>
          <w:rFonts w:ascii="Times New Roman" w:hAnsi="Times New Roman" w:cs="Times New Roman"/>
          <w:sz w:val="20"/>
          <w:szCs w:val="20"/>
        </w:rPr>
        <w:t>for</w:t>
      </w:r>
      <w:proofErr w:type="gramEnd"/>
      <w:r w:rsidRPr="00807D37">
        <w:rPr>
          <w:rFonts w:ascii="Times New Roman" w:hAnsi="Times New Roman" w:cs="Times New Roman"/>
          <w:sz w:val="20"/>
          <w:szCs w:val="20"/>
        </w:rPr>
        <w:t xml:space="preserve"> committee members. Be sure to include your response to the essay questions. Arrange for the submission of the requested photograph,</w:t>
      </w:r>
      <w:r w:rsidR="00807D37" w:rsidRPr="00807D37">
        <w:rPr>
          <w:rFonts w:ascii="Times New Roman" w:hAnsi="Times New Roman" w:cs="Times New Roman"/>
          <w:sz w:val="20"/>
          <w:szCs w:val="20"/>
        </w:rPr>
        <w:t xml:space="preserve"> </w:t>
      </w:r>
      <w:r w:rsidRPr="001F39E8">
        <w:rPr>
          <w:rFonts w:ascii="Times New Roman" w:hAnsi="Times New Roman" w:cs="Times New Roman"/>
          <w:sz w:val="20"/>
          <w:szCs w:val="20"/>
        </w:rPr>
        <w:t xml:space="preserve">letters of recommendation, high school transcript, and ACT or SAT scores. </w:t>
      </w:r>
      <w:r w:rsidRPr="001F39E8">
        <w:rPr>
          <w:rFonts w:ascii="Times New Roman" w:hAnsi="Times New Roman" w:cs="Times New Roman"/>
          <w:b/>
          <w:bCs/>
          <w:sz w:val="20"/>
          <w:szCs w:val="20"/>
        </w:rPr>
        <w:t xml:space="preserve">Return your application </w:t>
      </w:r>
      <w:r w:rsidR="001334F5" w:rsidRPr="001F39E8">
        <w:rPr>
          <w:rFonts w:ascii="Times New Roman" w:hAnsi="Times New Roman" w:cs="Times New Roman"/>
          <w:b/>
          <w:bCs/>
          <w:sz w:val="20"/>
          <w:szCs w:val="20"/>
        </w:rPr>
        <w:t xml:space="preserve">on or before </w:t>
      </w:r>
      <w:r w:rsidRPr="001F39E8">
        <w:rPr>
          <w:rFonts w:ascii="Times New Roman" w:hAnsi="Times New Roman" w:cs="Times New Roman"/>
          <w:b/>
          <w:bCs/>
          <w:sz w:val="20"/>
          <w:szCs w:val="20"/>
        </w:rPr>
        <w:t xml:space="preserve">September </w:t>
      </w:r>
      <w:r w:rsidR="00AF3BDC">
        <w:rPr>
          <w:rFonts w:ascii="Times New Roman" w:hAnsi="Times New Roman" w:cs="Times New Roman"/>
          <w:b/>
          <w:bCs/>
          <w:sz w:val="20"/>
          <w:szCs w:val="20"/>
        </w:rPr>
        <w:t>19</w:t>
      </w:r>
      <w:r w:rsidR="001F39E8">
        <w:rPr>
          <w:rFonts w:ascii="Times New Roman" w:hAnsi="Times New Roman" w:cs="Times New Roman"/>
          <w:b/>
          <w:bCs/>
          <w:sz w:val="20"/>
          <w:szCs w:val="20"/>
        </w:rPr>
        <w:t>, 202</w:t>
      </w:r>
      <w:r w:rsidR="00AF3BDC">
        <w:rPr>
          <w:rFonts w:ascii="Times New Roman" w:hAnsi="Times New Roman" w:cs="Times New Roman"/>
          <w:b/>
          <w:bCs/>
          <w:sz w:val="20"/>
          <w:szCs w:val="20"/>
        </w:rPr>
        <w:t>5</w:t>
      </w:r>
      <w:r w:rsidR="00807D37" w:rsidRPr="00807D37">
        <w:rPr>
          <w:rFonts w:ascii="Times New Roman" w:hAnsi="Times New Roman" w:cs="Times New Roman"/>
          <w:b/>
          <w:bCs/>
          <w:sz w:val="20"/>
          <w:szCs w:val="20"/>
        </w:rPr>
        <w:t>,</w:t>
      </w:r>
      <w:r w:rsidRPr="00807D37">
        <w:rPr>
          <w:rFonts w:ascii="Times New Roman" w:hAnsi="Times New Roman" w:cs="Times New Roman"/>
          <w:b/>
          <w:bCs/>
          <w:sz w:val="20"/>
          <w:szCs w:val="20"/>
        </w:rPr>
        <w:t xml:space="preserve"> to the address below. </w:t>
      </w:r>
      <w:r w:rsidRPr="00807D37">
        <w:rPr>
          <w:rFonts w:ascii="Times New Roman" w:hAnsi="Times New Roman" w:cs="Times New Roman"/>
          <w:sz w:val="20"/>
          <w:szCs w:val="20"/>
        </w:rPr>
        <w:t xml:space="preserve">Receipt of your application will be </w:t>
      </w:r>
      <w:r w:rsidR="00DC046D" w:rsidRPr="00807D37">
        <w:rPr>
          <w:rFonts w:ascii="Times New Roman" w:hAnsi="Times New Roman" w:cs="Times New Roman"/>
          <w:sz w:val="20"/>
          <w:szCs w:val="20"/>
        </w:rPr>
        <w:t>acknowledged,</w:t>
      </w:r>
      <w:r w:rsidRPr="00807D37">
        <w:rPr>
          <w:rFonts w:ascii="Times New Roman" w:hAnsi="Times New Roman" w:cs="Times New Roman"/>
          <w:sz w:val="20"/>
          <w:szCs w:val="20"/>
        </w:rPr>
        <w:t xml:space="preserve"> and you will be advised if your application is complete.</w:t>
      </w:r>
    </w:p>
    <w:p w14:paraId="5FCC96C8" w14:textId="77777777" w:rsidR="00807D37" w:rsidRPr="00807D37" w:rsidRDefault="00807D37" w:rsidP="00807D37">
      <w:pPr>
        <w:spacing w:after="0" w:line="240" w:lineRule="auto"/>
        <w:rPr>
          <w:rFonts w:ascii="Times New Roman" w:hAnsi="Times New Roman" w:cs="Times New Roman"/>
          <w:sz w:val="20"/>
          <w:szCs w:val="20"/>
        </w:rPr>
      </w:pPr>
    </w:p>
    <w:p w14:paraId="60CDD9B7" w14:textId="3560FD05" w:rsidR="00A10E40" w:rsidRPr="00807D37" w:rsidRDefault="00A10E40" w:rsidP="00807D37">
      <w:pPr>
        <w:pStyle w:val="NoSpacing"/>
        <w:jc w:val="center"/>
        <w:rPr>
          <w:rFonts w:ascii="Times New Roman" w:hAnsi="Times New Roman" w:cs="Times New Roman"/>
          <w:sz w:val="20"/>
          <w:szCs w:val="20"/>
        </w:rPr>
      </w:pPr>
      <w:r w:rsidRPr="00807D37">
        <w:rPr>
          <w:rFonts w:ascii="Times New Roman" w:hAnsi="Times New Roman" w:cs="Times New Roman"/>
          <w:sz w:val="20"/>
          <w:szCs w:val="20"/>
        </w:rPr>
        <w:t>Office of Congressman Derrick Van</w:t>
      </w:r>
      <w:r w:rsidR="00807D37" w:rsidRPr="00807D37">
        <w:rPr>
          <w:rFonts w:ascii="Times New Roman" w:hAnsi="Times New Roman" w:cs="Times New Roman"/>
          <w:sz w:val="20"/>
          <w:szCs w:val="20"/>
        </w:rPr>
        <w:t xml:space="preserve"> </w:t>
      </w:r>
      <w:r w:rsidRPr="00807D37">
        <w:rPr>
          <w:rFonts w:ascii="Times New Roman" w:hAnsi="Times New Roman" w:cs="Times New Roman"/>
          <w:sz w:val="20"/>
          <w:szCs w:val="20"/>
        </w:rPr>
        <w:t>Orden</w:t>
      </w:r>
    </w:p>
    <w:p w14:paraId="3D307E4A" w14:textId="28C6114A" w:rsidR="00A10E40" w:rsidRPr="00807D37" w:rsidRDefault="00A10E40" w:rsidP="00807D37">
      <w:pPr>
        <w:pStyle w:val="NoSpacing"/>
        <w:jc w:val="center"/>
        <w:rPr>
          <w:rFonts w:ascii="Times New Roman" w:hAnsi="Times New Roman" w:cs="Times New Roman"/>
          <w:sz w:val="20"/>
          <w:szCs w:val="20"/>
        </w:rPr>
      </w:pPr>
      <w:r w:rsidRPr="00807D37">
        <w:rPr>
          <w:rFonts w:ascii="Times New Roman" w:hAnsi="Times New Roman" w:cs="Times New Roman"/>
          <w:sz w:val="20"/>
          <w:szCs w:val="20"/>
        </w:rPr>
        <w:t xml:space="preserve">Attn: </w:t>
      </w:r>
      <w:r w:rsidR="00AF3BDC">
        <w:rPr>
          <w:rFonts w:ascii="Times New Roman" w:hAnsi="Times New Roman" w:cs="Times New Roman"/>
          <w:sz w:val="20"/>
          <w:szCs w:val="20"/>
        </w:rPr>
        <w:t>Jill Grennan</w:t>
      </w:r>
    </w:p>
    <w:p w14:paraId="209D63F0" w14:textId="302F0FD6" w:rsidR="00A10E40" w:rsidRPr="00807D37" w:rsidRDefault="00A10E40" w:rsidP="00807D37">
      <w:pPr>
        <w:pStyle w:val="NoSpacing"/>
        <w:jc w:val="center"/>
        <w:rPr>
          <w:rFonts w:ascii="Times New Roman" w:hAnsi="Times New Roman" w:cs="Times New Roman"/>
          <w:sz w:val="20"/>
          <w:szCs w:val="20"/>
        </w:rPr>
      </w:pPr>
      <w:r w:rsidRPr="00807D37">
        <w:rPr>
          <w:rFonts w:ascii="Times New Roman" w:hAnsi="Times New Roman" w:cs="Times New Roman"/>
          <w:sz w:val="20"/>
          <w:szCs w:val="20"/>
        </w:rPr>
        <w:t>210 7</w:t>
      </w:r>
      <w:r w:rsidRPr="00807D37">
        <w:rPr>
          <w:rFonts w:ascii="Times New Roman" w:hAnsi="Times New Roman" w:cs="Times New Roman"/>
          <w:sz w:val="20"/>
          <w:szCs w:val="20"/>
          <w:vertAlign w:val="superscript"/>
        </w:rPr>
        <w:t>th</w:t>
      </w:r>
      <w:r w:rsidRPr="00807D37">
        <w:rPr>
          <w:rFonts w:ascii="Times New Roman" w:hAnsi="Times New Roman" w:cs="Times New Roman"/>
          <w:sz w:val="20"/>
          <w:szCs w:val="20"/>
        </w:rPr>
        <w:t xml:space="preserve"> St S, Suite 204</w:t>
      </w:r>
    </w:p>
    <w:p w14:paraId="187F49D4" w14:textId="2EE3A1FE" w:rsidR="00A10E40" w:rsidRPr="00807D37" w:rsidRDefault="00A10E40" w:rsidP="00807D37">
      <w:pPr>
        <w:pStyle w:val="NoSpacing"/>
        <w:jc w:val="center"/>
        <w:rPr>
          <w:rFonts w:ascii="Times New Roman" w:hAnsi="Times New Roman" w:cs="Times New Roman"/>
          <w:sz w:val="20"/>
          <w:szCs w:val="20"/>
        </w:rPr>
      </w:pPr>
      <w:r w:rsidRPr="00807D37">
        <w:rPr>
          <w:rFonts w:ascii="Times New Roman" w:hAnsi="Times New Roman" w:cs="Times New Roman"/>
          <w:sz w:val="20"/>
          <w:szCs w:val="20"/>
        </w:rPr>
        <w:t>La Crosse, WI 54601</w:t>
      </w:r>
    </w:p>
    <w:sectPr w:rsidR="00A10E40" w:rsidRPr="00807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1D"/>
    <w:rsid w:val="00045367"/>
    <w:rsid w:val="00120BDB"/>
    <w:rsid w:val="001334F5"/>
    <w:rsid w:val="001B7491"/>
    <w:rsid w:val="001F39E8"/>
    <w:rsid w:val="002E4CB6"/>
    <w:rsid w:val="00347F7C"/>
    <w:rsid w:val="004D15B7"/>
    <w:rsid w:val="00697527"/>
    <w:rsid w:val="00706D1D"/>
    <w:rsid w:val="00807D37"/>
    <w:rsid w:val="00A10E40"/>
    <w:rsid w:val="00A52B96"/>
    <w:rsid w:val="00AF3BDC"/>
    <w:rsid w:val="00B8342D"/>
    <w:rsid w:val="00BD18B2"/>
    <w:rsid w:val="00C22A6C"/>
    <w:rsid w:val="00D13D1C"/>
    <w:rsid w:val="00DC046D"/>
    <w:rsid w:val="00EB5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D5CA3"/>
  <w15:chartTrackingRefBased/>
  <w15:docId w15:val="{A6C803E0-60F9-414E-AA83-765142F0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4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0E40"/>
    <w:rPr>
      <w:color w:val="0563C1" w:themeColor="hyperlink"/>
      <w:u w:val="single"/>
    </w:rPr>
  </w:style>
  <w:style w:type="character" w:styleId="UnresolvedMention">
    <w:name w:val="Unresolved Mention"/>
    <w:basedOn w:val="DefaultParagraphFont"/>
    <w:uiPriority w:val="99"/>
    <w:semiHidden/>
    <w:unhideWhenUsed/>
    <w:rsid w:val="00A10E40"/>
    <w:rPr>
      <w:color w:val="605E5C"/>
      <w:shd w:val="clear" w:color="auto" w:fill="E1DFDD"/>
    </w:rPr>
  </w:style>
  <w:style w:type="paragraph" w:styleId="NoSpacing">
    <w:name w:val="No Spacing"/>
    <w:uiPriority w:val="1"/>
    <w:qFormat/>
    <w:rsid w:val="00A10E40"/>
    <w:pPr>
      <w:spacing w:after="0" w:line="240" w:lineRule="auto"/>
    </w:pPr>
  </w:style>
  <w:style w:type="character" w:customStyle="1" w:styleId="Heading1Char">
    <w:name w:val="Heading 1 Char"/>
    <w:basedOn w:val="DefaultParagraphFont"/>
    <w:link w:val="Heading1"/>
    <w:uiPriority w:val="9"/>
    <w:rsid w:val="001B749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ill.Grennan@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Jackie</dc:creator>
  <cp:keywords/>
  <dc:description/>
  <cp:lastModifiedBy>Grennan, Jill</cp:lastModifiedBy>
  <cp:revision>13</cp:revision>
  <cp:lastPrinted>2024-03-25T18:54:00Z</cp:lastPrinted>
  <dcterms:created xsi:type="dcterms:W3CDTF">2023-03-28T16:01:00Z</dcterms:created>
  <dcterms:modified xsi:type="dcterms:W3CDTF">2025-07-23T15:16:00Z</dcterms:modified>
</cp:coreProperties>
</file>